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30" w:rsidRDefault="00656965" w:rsidP="00656965">
      <w:pPr>
        <w:spacing w:line="480" w:lineRule="auto"/>
      </w:pPr>
      <w:r>
        <w:t xml:space="preserve">              Okulumuzun 2016 </w:t>
      </w:r>
      <w:proofErr w:type="gramStart"/>
      <w:r>
        <w:t>yılında  kabul</w:t>
      </w:r>
      <w:proofErr w:type="gramEnd"/>
      <w:r>
        <w:t xml:space="preserve"> edilen’’ Ders Dışı Etkinlikler İle Erken Okul Terkini Önleme’’ konulu ERASMUS+ projesini  2 hareketlilik şeklinde gerçekleşmiştir.1. Hareketlilik 6 öğretmenin katılımıyla 14.05.2017 ile 20.05.2017 tarihleri arsası gerçekleşirken; 2. Hareketlilik yine 6 öğretmenin katılımıyla 21.05.2017 ile 27.05.2017 tarihleri arası gerçekleşmiştir.</w:t>
      </w:r>
      <w:bookmarkStart w:id="0" w:name="_GoBack"/>
      <w:bookmarkEnd w:id="0"/>
    </w:p>
    <w:sectPr w:rsidR="00D5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65"/>
    <w:rsid w:val="00656965"/>
    <w:rsid w:val="00D5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</dc:creator>
  <cp:lastModifiedBy>grs</cp:lastModifiedBy>
  <cp:revision>1</cp:revision>
  <dcterms:created xsi:type="dcterms:W3CDTF">2017-06-05T08:38:00Z</dcterms:created>
  <dcterms:modified xsi:type="dcterms:W3CDTF">2017-06-05T08:44:00Z</dcterms:modified>
</cp:coreProperties>
</file>